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A3DCF" w14:textId="31F42C67" w:rsidR="00FC4659" w:rsidRDefault="00000000">
      <w:pPr>
        <w:widowControl/>
        <w:jc w:val="left"/>
        <w:rPr>
          <w:rFonts w:ascii="黑体" w:eastAsia="黑体" w:hAnsi="黑体" w:cs="黑体"/>
          <w:bCs/>
          <w:color w:val="000000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</w:t>
      </w:r>
      <w:r w:rsidR="005975E3">
        <w:rPr>
          <w:rFonts w:ascii="黑体" w:eastAsia="黑体" w:hAnsi="黑体" w:cs="黑体" w:hint="eastAsia"/>
          <w:bCs/>
          <w:sz w:val="32"/>
          <w:szCs w:val="32"/>
        </w:rPr>
        <w:t>5</w:t>
      </w:r>
    </w:p>
    <w:p w14:paraId="5071EEDD" w14:textId="77777777" w:rsidR="00FC4659" w:rsidRDefault="00000000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“钉钉”APP线上考试平台操作手册</w:t>
      </w:r>
    </w:p>
    <w:p w14:paraId="3DE564C2" w14:textId="77777777" w:rsidR="00FC4659" w:rsidRDefault="00FC4659">
      <w:pPr>
        <w:widowControl/>
        <w:jc w:val="center"/>
        <w:rPr>
          <w:rFonts w:ascii="微软雅黑" w:eastAsia="微软雅黑" w:hAnsi="微软雅黑" w:cs="微软雅黑"/>
        </w:rPr>
      </w:pPr>
    </w:p>
    <w:p w14:paraId="24574377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8"/>
          <w:szCs w:val="28"/>
          <w:lang w:bidi="ar"/>
        </w:rPr>
        <w:t>一、下载注册钉钉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（如已完成登录钉钉即可）</w:t>
      </w:r>
    </w:p>
    <w:p w14:paraId="42C3EFAB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sz w:val="28"/>
          <w:szCs w:val="28"/>
        </w:rPr>
      </w:pPr>
      <w:r>
        <w:rPr>
          <w:rFonts w:ascii="微软雅黑" w:eastAsia="微软雅黑" w:hAnsi="微软雅黑" w:cs="微软雅黑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4B89D43" wp14:editId="3975C3AB">
            <wp:simplePos x="0" y="0"/>
            <wp:positionH relativeFrom="column">
              <wp:posOffset>4343400</wp:posOffset>
            </wp:positionH>
            <wp:positionV relativeFrom="paragraph">
              <wp:posOffset>99060</wp:posOffset>
            </wp:positionV>
            <wp:extent cx="1801495" cy="2373630"/>
            <wp:effectExtent l="0" t="0" r="46355" b="45720"/>
            <wp:wrapThrough wrapText="bothSides">
              <wp:wrapPolygon edited="0">
                <wp:start x="0" y="0"/>
                <wp:lineTo x="0" y="21496"/>
                <wp:lineTo x="21471" y="21496"/>
                <wp:lineTo x="21471" y="0"/>
                <wp:lineTo x="0" y="0"/>
              </wp:wrapPolygon>
            </wp:wrapThrough>
            <wp:docPr id="2" name="图片 2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下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请考生下载安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装钉钉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软件，并使用</w:t>
      </w:r>
      <w:r>
        <w:rPr>
          <w:rFonts w:ascii="微软雅黑" w:eastAsia="微软雅黑" w:hAnsi="微软雅黑" w:cs="微软雅黑" w:hint="eastAsia"/>
          <w:color w:val="FF0000"/>
          <w:kern w:val="0"/>
          <w:sz w:val="28"/>
          <w:szCs w:val="28"/>
          <w:lang w:bidi="ar"/>
        </w:rPr>
        <w:t>手机号码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进行</w:t>
      </w:r>
    </w:p>
    <w:p w14:paraId="71CE38E0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注册。</w:t>
      </w:r>
      <w:proofErr w:type="gramStart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扫码如</w:t>
      </w:r>
      <w:proofErr w:type="gramEnd"/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右图：</w:t>
      </w:r>
    </w:p>
    <w:p w14:paraId="0F68EDB4" w14:textId="77777777" w:rsidR="00FC4659" w:rsidRDefault="00FC4659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</w:p>
    <w:p w14:paraId="4773BD79" w14:textId="77777777" w:rsidR="00FC4659" w:rsidRDefault="00FC4659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</w:p>
    <w:p w14:paraId="3E38B5CE" w14:textId="77777777" w:rsidR="00FC4659" w:rsidRDefault="00FC4659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</w:p>
    <w:p w14:paraId="20A37A6D" w14:textId="77777777" w:rsidR="00FC4659" w:rsidRDefault="00FC4659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</w:p>
    <w:p w14:paraId="3A9C723A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注册流程如下图所示</w:t>
      </w:r>
    </w:p>
    <w:p w14:paraId="1ED6F19D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75E05707" wp14:editId="3A779490">
            <wp:extent cx="6679565" cy="3771265"/>
            <wp:effectExtent l="0" t="0" r="6985" b="6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FE602" w14:textId="77777777" w:rsidR="00FC4659" w:rsidRDefault="00000000">
      <w:pPr>
        <w:rPr>
          <w:rFonts w:ascii="微软雅黑" w:eastAsia="微软雅黑" w:hAnsi="微软雅黑" w:cs="微软雅黑"/>
          <w:b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4"/>
          <w:lang w:bidi="ar"/>
        </w:rPr>
        <w:br w:type="page"/>
      </w:r>
    </w:p>
    <w:p w14:paraId="1227A9A1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b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8"/>
          <w:szCs w:val="28"/>
          <w:lang w:bidi="ar"/>
        </w:rPr>
        <w:lastRenderedPageBreak/>
        <w:t>二、修改昵称，完成钉钉实人认证</w:t>
      </w:r>
    </w:p>
    <w:p w14:paraId="16A3433B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考生在“钉钉”APP，“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消息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”界面，点击左上角头像图标。在后续界面点击右上角头像图标，在“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我的信息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”界面下，点击“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昵称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”，修改为考生本人姓名。</w:t>
      </w:r>
    </w:p>
    <w:p w14:paraId="1056FBB0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188B3D3E" wp14:editId="30B940B3">
            <wp:extent cx="6821170" cy="3599180"/>
            <wp:effectExtent l="0" t="0" r="17780" b="12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4CD3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点击“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个人实人认证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”，按后续要求完成认证。</w:t>
      </w:r>
    </w:p>
    <w:p w14:paraId="174A3C35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4DF3F050" wp14:editId="22570C60">
            <wp:extent cx="6821805" cy="3599815"/>
            <wp:effectExtent l="0" t="0" r="17145" b="63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2180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C3B9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b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8"/>
          <w:szCs w:val="28"/>
          <w:lang w:bidi="ar"/>
        </w:rPr>
        <w:t>三、考生进入自己所在考场（班级）</w:t>
      </w:r>
    </w:p>
    <w:p w14:paraId="38C0876B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lastRenderedPageBreak/>
        <w:t>在“钉钉”“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通讯录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”页面点击右上角加号；</w:t>
      </w:r>
    </w:p>
    <w:p w14:paraId="4D17ED56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点击“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加入团队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”；</w:t>
      </w:r>
    </w:p>
    <w:p w14:paraId="29F8D170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选择“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学校/班级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”、点击“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我是学生/家长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”；</w:t>
      </w:r>
    </w:p>
    <w:p w14:paraId="49877D52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选择“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班级号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”、填写对应考场班级号 例如“</w:t>
      </w:r>
      <w:r>
        <w:rPr>
          <w:rFonts w:ascii="微软雅黑" w:eastAsia="微软雅黑" w:hAnsi="微软雅黑" w:cs="微软雅黑" w:hint="eastAsia"/>
          <w:color w:val="808080" w:themeColor="background1" w:themeShade="80"/>
          <w:kern w:val="0"/>
          <w:sz w:val="28"/>
          <w:szCs w:val="28"/>
          <w:lang w:bidi="ar"/>
        </w:rPr>
        <w:t>SHON5862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”；</w:t>
      </w:r>
    </w:p>
    <w:p w14:paraId="6DDF7F23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00827427" wp14:editId="27AEB544">
            <wp:extent cx="6645910" cy="3507105"/>
            <wp:effectExtent l="0" t="0" r="2540" b="1714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D6571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查找班级；</w:t>
      </w:r>
    </w:p>
    <w:p w14:paraId="2CC9601E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确定考场（班级）申请加入；</w:t>
      </w:r>
    </w:p>
    <w:p w14:paraId="44791DFD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选择“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我是学生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”、填写考生姓名、点击“</w:t>
      </w:r>
      <w:r>
        <w:rPr>
          <w:rFonts w:ascii="微软雅黑" w:eastAsia="微软雅黑" w:hAnsi="微软雅黑" w:cs="微软雅黑" w:hint="eastAsia"/>
          <w:color w:val="00B0F0"/>
          <w:kern w:val="0"/>
          <w:sz w:val="28"/>
          <w:szCs w:val="28"/>
          <w:lang w:bidi="ar"/>
        </w:rPr>
        <w:t>申请加入</w:t>
      </w: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”；</w:t>
      </w:r>
    </w:p>
    <w:p w14:paraId="75804A80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等待监考老师确认</w:t>
      </w:r>
    </w:p>
    <w:p w14:paraId="55B6F74D" w14:textId="77777777" w:rsidR="00FC4659" w:rsidRDefault="00000000">
      <w:pPr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lastRenderedPageBreak/>
        <w:drawing>
          <wp:inline distT="0" distB="0" distL="114300" distR="114300" wp14:anchorId="746CB4E9" wp14:editId="096557BB">
            <wp:extent cx="6645910" cy="3507740"/>
            <wp:effectExtent l="0" t="0" r="2540" b="1651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26E7" w14:textId="77777777" w:rsidR="00FC4659" w:rsidRDefault="00000000">
      <w:pPr>
        <w:rPr>
          <w:rFonts w:ascii="微软雅黑" w:eastAsia="微软雅黑" w:hAnsi="微软雅黑" w:cs="微软雅黑"/>
          <w:b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4"/>
          <w:lang w:bidi="ar"/>
        </w:rPr>
        <w:br w:type="page"/>
      </w:r>
    </w:p>
    <w:p w14:paraId="3CF35545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b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color w:val="000000"/>
          <w:kern w:val="0"/>
          <w:sz w:val="28"/>
          <w:szCs w:val="28"/>
          <w:lang w:bidi="ar"/>
        </w:rPr>
        <w:lastRenderedPageBreak/>
        <w:t>四、参加线上考试</w:t>
      </w:r>
    </w:p>
    <w:p w14:paraId="5E1AFA60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00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00"/>
          <w:kern w:val="0"/>
          <w:sz w:val="28"/>
          <w:szCs w:val="28"/>
          <w:lang w:bidi="ar"/>
        </w:rPr>
        <w:t>模拟考及正式考试时间段，保持网络畅通，等待监考老师发起视频会议邀请，以“视频接听”模式接入视频会议，接入会议后，打开“静音”、“扬声器”、“摄像头”选项，点击个人画面窗口，使个人画面成为主画面，便于自我检查画面是否符合要求。横屏放置“钉钉”手机，按照“视频拍摄示意图”调整“钉钉”手机距离、角度，使个人画面可以清楚、完整地显示考场环境，如监考老师发现监控画面不符合要求，提出调整要求后，按要求整改至符合要求为止。</w:t>
      </w:r>
    </w:p>
    <w:p w14:paraId="4C042B90" w14:textId="77777777" w:rsidR="00FC4659" w:rsidRDefault="00000000">
      <w:pPr>
        <w:widowControl/>
        <w:ind w:firstLineChars="200" w:firstLine="480"/>
        <w:jc w:val="center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0FE34D38" wp14:editId="1E161E3C">
            <wp:extent cx="1988185" cy="4318635"/>
            <wp:effectExtent l="0" t="0" r="12065" b="5715"/>
            <wp:docPr id="1" name="图片 1" descr="QQ截图2022030710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203071004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color w:val="000000"/>
          <w:kern w:val="0"/>
          <w:sz w:val="24"/>
          <w:lang w:bidi="ar"/>
        </w:rPr>
        <w:t xml:space="preserve">       </w:t>
      </w: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5192A2D0" wp14:editId="017CD631">
            <wp:extent cx="2005330" cy="4318635"/>
            <wp:effectExtent l="0" t="0" r="13970" b="5715"/>
            <wp:docPr id="9" name="图片 9" descr="QQ截图2022030710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203071008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025C" w14:textId="77777777" w:rsidR="00FC4659" w:rsidRDefault="00000000">
      <w:pPr>
        <w:widowControl/>
        <w:ind w:firstLineChars="200" w:firstLine="480"/>
        <w:jc w:val="center"/>
        <w:rPr>
          <w:rFonts w:ascii="微软雅黑" w:eastAsia="微软雅黑" w:hAnsi="微软雅黑" w:cs="微软雅黑"/>
          <w:color w:val="000000"/>
          <w:kern w:val="0"/>
          <w:sz w:val="24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2D31B400" wp14:editId="66D31F31">
            <wp:extent cx="4319905" cy="1963420"/>
            <wp:effectExtent l="0" t="0" r="4445" b="17780"/>
            <wp:docPr id="10" name="图片 10" descr="C:\Users\Administrator\Desktop\微信图片_20220315153033.jpg微信图片_2022031515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微信图片_20220315153033.jpg微信图片_2022031515303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F7576" w14:textId="77777777" w:rsidR="00FC4659" w:rsidRDefault="00000000">
      <w:pPr>
        <w:widowControl/>
        <w:ind w:firstLineChars="200" w:firstLine="560"/>
        <w:jc w:val="center"/>
        <w:rPr>
          <w:rFonts w:ascii="微软雅黑" w:eastAsia="微软雅黑" w:hAnsi="微软雅黑" w:cs="微软雅黑"/>
          <w:color w:val="C00000"/>
          <w:kern w:val="0"/>
          <w:sz w:val="28"/>
          <w:szCs w:val="28"/>
          <w:lang w:bidi="ar"/>
        </w:rPr>
      </w:pPr>
      <w:r>
        <w:rPr>
          <w:rFonts w:ascii="Arial" w:eastAsia="微软雅黑" w:hAnsi="Arial" w:cs="Arial"/>
          <w:color w:val="C00000"/>
          <w:kern w:val="0"/>
          <w:sz w:val="28"/>
          <w:szCs w:val="28"/>
          <w:lang w:bidi="ar"/>
        </w:rPr>
        <w:lastRenderedPageBreak/>
        <w:t>↑↑</w:t>
      </w:r>
      <w:r>
        <w:rPr>
          <w:rFonts w:ascii="微软雅黑" w:eastAsia="微软雅黑" w:hAnsi="微软雅黑" w:cs="微软雅黑" w:hint="eastAsia"/>
          <w:color w:val="C00000"/>
          <w:kern w:val="0"/>
          <w:sz w:val="28"/>
          <w:szCs w:val="28"/>
          <w:lang w:bidi="ar"/>
        </w:rPr>
        <w:t>视频拍摄示意图</w:t>
      </w:r>
      <w:r>
        <w:rPr>
          <w:rFonts w:ascii="Arial" w:eastAsia="微软雅黑" w:hAnsi="Arial" w:cs="Arial"/>
          <w:color w:val="C00000"/>
          <w:kern w:val="0"/>
          <w:sz w:val="28"/>
          <w:szCs w:val="28"/>
          <w:lang w:bidi="ar"/>
        </w:rPr>
        <w:t>↑↑</w:t>
      </w:r>
    </w:p>
    <w:p w14:paraId="285A1B3E" w14:textId="77777777" w:rsidR="00FC4659" w:rsidRDefault="00000000">
      <w:pPr>
        <w:widowControl/>
        <w:jc w:val="left"/>
        <w:rPr>
          <w:rFonts w:ascii="微软雅黑" w:eastAsia="微软雅黑" w:hAnsi="微软雅黑" w:cs="微软雅黑"/>
          <w:b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b/>
          <w:color w:val="0000FF"/>
          <w:kern w:val="0"/>
          <w:sz w:val="28"/>
          <w:szCs w:val="28"/>
          <w:lang w:bidi="ar"/>
        </w:rPr>
        <w:t>五、</w:t>
      </w:r>
      <w:r>
        <w:rPr>
          <w:rFonts w:ascii="微软雅黑" w:eastAsia="微软雅黑" w:hAnsi="微软雅黑" w:cs="微软雅黑" w:hint="eastAsia"/>
          <w:b/>
          <w:color w:val="0000FF"/>
          <w:sz w:val="28"/>
          <w:szCs w:val="28"/>
        </w:rPr>
        <w:t>常见问题</w:t>
      </w:r>
    </w:p>
    <w:p w14:paraId="23D3D82A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1、视频会议中没声音怎么办？排查内容如下：</w:t>
      </w:r>
    </w:p>
    <w:p w14:paraId="11189768" w14:textId="77777777" w:rsidR="00FC4659" w:rsidRDefault="00000000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1）视频会议中，本人是否设置了静音</w:t>
      </w:r>
    </w:p>
    <w:p w14:paraId="77752394" w14:textId="77777777" w:rsidR="00FC4659" w:rsidRDefault="00000000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2）说话方是否开启了麦克风</w:t>
      </w:r>
    </w:p>
    <w:p w14:paraId="63E2EACF" w14:textId="77777777" w:rsidR="00FC4659" w:rsidRDefault="00000000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3）网络是否稳定，建议切换网络尝试。</w:t>
      </w:r>
    </w:p>
    <w:p w14:paraId="135705C2" w14:textId="77777777" w:rsidR="00FC4659" w:rsidRDefault="00000000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4）若手机</w:t>
      </w:r>
      <w:proofErr w:type="gramStart"/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端没有</w:t>
      </w:r>
      <w:proofErr w:type="gramEnd"/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声音，核实手机</w:t>
      </w:r>
      <w:proofErr w:type="gramStart"/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设置里</w:t>
      </w:r>
      <w:proofErr w:type="gramEnd"/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是否开启了钉钉录音的权限</w:t>
      </w:r>
    </w:p>
    <w:p w14:paraId="0C848EF0" w14:textId="77777777" w:rsidR="00FC4659" w:rsidRDefault="00000000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noProof/>
          <w:color w:val="0000FF"/>
          <w:kern w:val="0"/>
          <w:sz w:val="28"/>
          <w:szCs w:val="28"/>
          <w:lang w:bidi="ar"/>
        </w:rPr>
        <w:drawing>
          <wp:inline distT="0" distB="0" distL="114300" distR="114300" wp14:anchorId="4C60932C" wp14:editId="2FFAE497">
            <wp:extent cx="5861050" cy="4885690"/>
            <wp:effectExtent l="0" t="0" r="6350" b="1016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C4E26" w14:textId="77777777" w:rsidR="00FC4659" w:rsidRDefault="00000000">
      <w:pPr>
        <w:widowControl/>
        <w:ind w:firstLineChars="200" w:firstLine="56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2、考试过程中，为什么会出现卡顿/黑屏？</w:t>
      </w:r>
    </w:p>
    <w:p w14:paraId="59FEF426" w14:textId="77777777" w:rsidR="00FC4659" w:rsidRDefault="00000000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sym w:font="Wingdings 2" w:char="00A3"/>
      </w:r>
      <w:r>
        <w:rPr>
          <w:rFonts w:ascii="微软雅黑" w:eastAsia="微软雅黑" w:hAnsi="微软雅黑" w:cs="微软雅黑"/>
          <w:b/>
          <w:bCs/>
          <w:color w:val="0000FF"/>
          <w:kern w:val="0"/>
          <w:sz w:val="28"/>
          <w:szCs w:val="28"/>
          <w:lang w:bidi="ar"/>
        </w:rPr>
        <w:t>手机设备</w:t>
      </w: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性能问题</w:t>
      </w:r>
    </w:p>
    <w:p w14:paraId="24E948AC" w14:textId="77777777" w:rsidR="00FC4659" w:rsidRDefault="00000000">
      <w:pPr>
        <w:widowControl/>
        <w:ind w:firstLineChars="500" w:firstLine="140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  <w:t>◼</w:t>
      </w: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cpu overuse（CPU占用率过高）</w:t>
      </w:r>
    </w:p>
    <w:p w14:paraId="2495B36C" w14:textId="77777777" w:rsidR="00FC4659" w:rsidRDefault="00000000">
      <w:pPr>
        <w:widowControl/>
        <w:ind w:firstLineChars="500" w:firstLine="140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  <w:t>◼</w:t>
      </w: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学生手机摄像头问题--视频断线（低概率）</w:t>
      </w:r>
    </w:p>
    <w:p w14:paraId="1E10EDE9" w14:textId="77777777" w:rsidR="00FC4659" w:rsidRDefault="00000000">
      <w:pPr>
        <w:widowControl/>
        <w:ind w:firstLineChars="500" w:firstLine="140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  <w:lastRenderedPageBreak/>
        <w:t>◼</w:t>
      </w: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手机死机--视频断线（低概率）</w:t>
      </w:r>
      <w:r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  <w:t></w:t>
      </w:r>
    </w:p>
    <w:p w14:paraId="0A83B58D" w14:textId="77777777" w:rsidR="00FC4659" w:rsidRDefault="00000000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sym w:font="Wingdings 2" w:char="00A3"/>
      </w: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考生</w:t>
      </w:r>
      <w:r>
        <w:rPr>
          <w:rFonts w:ascii="微软雅黑" w:eastAsia="微软雅黑" w:hAnsi="微软雅黑" w:cs="微软雅黑"/>
          <w:b/>
          <w:bCs/>
          <w:color w:val="0000FF"/>
          <w:kern w:val="0"/>
          <w:sz w:val="28"/>
          <w:szCs w:val="28"/>
          <w:lang w:bidi="ar"/>
        </w:rPr>
        <w:t>所在网络</w:t>
      </w: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问题</w:t>
      </w:r>
    </w:p>
    <w:p w14:paraId="79D894A5" w14:textId="77777777" w:rsidR="00FC4659" w:rsidRDefault="00000000">
      <w:pPr>
        <w:widowControl/>
        <w:ind w:firstLineChars="500" w:firstLine="140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  <w:t>◼</w:t>
      </w:r>
      <w:r>
        <w:rPr>
          <w:rFonts w:ascii="微软雅黑" w:eastAsia="微软雅黑" w:hAnsi="微软雅黑" w:cs="微软雅黑" w:hint="eastAsia"/>
          <w:color w:val="0000FF"/>
          <w:kern w:val="0"/>
          <w:sz w:val="28"/>
          <w:szCs w:val="28"/>
          <w:lang w:bidi="ar"/>
        </w:rPr>
        <w:t>所在环境的网络设备限制流量（如：网络设备限制流量）</w:t>
      </w:r>
    </w:p>
    <w:p w14:paraId="04CB8784" w14:textId="77777777" w:rsidR="00FC4659" w:rsidRDefault="00000000">
      <w:pPr>
        <w:widowControl/>
        <w:ind w:firstLineChars="500" w:firstLine="140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  <w:r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  <w:t>◼所持设备网络不稳定（如：Wi-Fi 网络不稳定）</w:t>
      </w:r>
    </w:p>
    <w:p w14:paraId="0F1A72F3" w14:textId="77777777" w:rsidR="00FC4659" w:rsidRDefault="00FC4659">
      <w:pPr>
        <w:widowControl/>
        <w:ind w:firstLineChars="400" w:firstLine="1120"/>
        <w:jc w:val="left"/>
        <w:rPr>
          <w:rFonts w:ascii="微软雅黑" w:eastAsia="微软雅黑" w:hAnsi="微软雅黑" w:cs="微软雅黑"/>
          <w:color w:val="0000FF"/>
          <w:kern w:val="0"/>
          <w:sz w:val="28"/>
          <w:szCs w:val="28"/>
          <w:lang w:bidi="ar"/>
        </w:rPr>
      </w:pPr>
    </w:p>
    <w:sectPr w:rsidR="00FC4659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3726E" w14:textId="77777777" w:rsidR="000F0630" w:rsidRDefault="000F0630">
      <w:r>
        <w:separator/>
      </w:r>
    </w:p>
  </w:endnote>
  <w:endnote w:type="continuationSeparator" w:id="0">
    <w:p w14:paraId="499D7B00" w14:textId="77777777" w:rsidR="000F0630" w:rsidRDefault="000F0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17BC1" w14:textId="77777777" w:rsidR="00FC4659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701F4C" wp14:editId="0F6D9009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93B728C" w14:textId="77777777" w:rsidR="00FC4659" w:rsidRDefault="00000000">
                          <w:pPr>
                            <w:pStyle w:val="a3"/>
                            <w:ind w:leftChars="200" w:left="420" w:rightChars="200" w:right="420"/>
                            <w:rPr>
                              <w:rFonts w:ascii="宋体" w:eastAsia="宋体" w:hAnsi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701F4C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793B728C" w14:textId="77777777" w:rsidR="00FC4659" w:rsidRDefault="00000000">
                    <w:pPr>
                      <w:pStyle w:val="a3"/>
                      <w:ind w:leftChars="200" w:left="420" w:rightChars="200" w:right="420"/>
                      <w:rPr>
                        <w:rFonts w:ascii="宋体" w:eastAsia="宋体" w:hAnsi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1CE2B" w14:textId="77777777" w:rsidR="000F0630" w:rsidRDefault="000F0630">
      <w:r>
        <w:separator/>
      </w:r>
    </w:p>
  </w:footnote>
  <w:footnote w:type="continuationSeparator" w:id="0">
    <w:p w14:paraId="307166AA" w14:textId="77777777" w:rsidR="000F0630" w:rsidRDefault="000F06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9F75B7B"/>
    <w:rsid w:val="000F0630"/>
    <w:rsid w:val="005975E3"/>
    <w:rsid w:val="00682EE0"/>
    <w:rsid w:val="00896122"/>
    <w:rsid w:val="00DE7C96"/>
    <w:rsid w:val="00FC4659"/>
    <w:rsid w:val="072239FF"/>
    <w:rsid w:val="0A2F5257"/>
    <w:rsid w:val="0BEE2ABC"/>
    <w:rsid w:val="0DCF0427"/>
    <w:rsid w:val="0E6145FC"/>
    <w:rsid w:val="133559B6"/>
    <w:rsid w:val="15282D64"/>
    <w:rsid w:val="28045E9C"/>
    <w:rsid w:val="29F75B7B"/>
    <w:rsid w:val="2B822DD4"/>
    <w:rsid w:val="378E28A3"/>
    <w:rsid w:val="3E792CB3"/>
    <w:rsid w:val="3FAB66F1"/>
    <w:rsid w:val="442F01B5"/>
    <w:rsid w:val="453D50A2"/>
    <w:rsid w:val="47646F25"/>
    <w:rsid w:val="478A4DAA"/>
    <w:rsid w:val="49C34459"/>
    <w:rsid w:val="4A84635F"/>
    <w:rsid w:val="50AD7231"/>
    <w:rsid w:val="54D241D2"/>
    <w:rsid w:val="58C42A26"/>
    <w:rsid w:val="5D59792A"/>
    <w:rsid w:val="5E0529A5"/>
    <w:rsid w:val="5F45587B"/>
    <w:rsid w:val="62587B31"/>
    <w:rsid w:val="67135C42"/>
    <w:rsid w:val="672D51C1"/>
    <w:rsid w:val="6CC27A7B"/>
    <w:rsid w:val="71737DBD"/>
    <w:rsid w:val="72CE2CBD"/>
    <w:rsid w:val="76855D8D"/>
    <w:rsid w:val="79E83B83"/>
    <w:rsid w:val="7B30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299F9C5"/>
  <w15:docId w15:val="{9F99D951-C032-4298-BFAE-64C0AFF62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崔婧媛</cp:lastModifiedBy>
  <cp:revision>3</cp:revision>
  <dcterms:created xsi:type="dcterms:W3CDTF">2022-03-06T07:10:00Z</dcterms:created>
  <dcterms:modified xsi:type="dcterms:W3CDTF">2022-09-12T01:40:00Z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E462E90E52354372B5D6EFD1F5EF7F03</vt:lpwstr>
  </property>
</Properties>
</file>